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1B042" w14:textId="62197E9D" w:rsidR="00C501C8" w:rsidRDefault="0088695B">
      <w:r>
        <w:t>Sample Social Media Posts</w:t>
      </w:r>
    </w:p>
    <w:p w14:paraId="3A94CFAE" w14:textId="77777777" w:rsidR="0088695B" w:rsidRDefault="0088695B"/>
    <w:p w14:paraId="6144A5C2" w14:textId="77777777" w:rsidR="0088695B" w:rsidRPr="0088695B" w:rsidRDefault="0088695B" w:rsidP="0088695B">
      <w:pPr>
        <w:rPr>
          <w:b/>
          <w:bCs/>
        </w:rPr>
      </w:pPr>
      <w:r w:rsidRPr="0088695B">
        <w:rPr>
          <w:b/>
          <w:bCs/>
        </w:rPr>
        <w:t>Apply Now!</w:t>
      </w:r>
    </w:p>
    <w:p w14:paraId="2197EDBA" w14:textId="5ECC2511" w:rsidR="0088695B" w:rsidRPr="0088695B" w:rsidRDefault="0088695B" w:rsidP="0088695B">
      <w:pPr>
        <w:numPr>
          <w:ilvl w:val="0"/>
          <w:numId w:val="1"/>
        </w:numPr>
      </w:pPr>
      <w:r w:rsidRPr="0088695B">
        <w:t xml:space="preserve">Are you or do you know an innovator in palliative and end-of-life care? Apply now for one of health care’s highest honors: the </w:t>
      </w:r>
      <w:r w:rsidRPr="0088695B">
        <w:rPr>
          <w:highlight w:val="yellow"/>
        </w:rPr>
        <w:t>202</w:t>
      </w:r>
      <w:r w:rsidRPr="0088695B">
        <w:rPr>
          <w:highlight w:val="yellow"/>
        </w:rPr>
        <w:t>6</w:t>
      </w:r>
      <w:r w:rsidRPr="0088695B">
        <w:t xml:space="preserve"> Circle of Life Award, which celebrates effective, equitable and patient-centered care. Share your story and inspire the field. Learn more and download an application: </w:t>
      </w:r>
      <w:hyperlink r:id="rId5" w:tgtFrame="_blank" w:tooltip="Circle of Life Awards landing page" w:history="1">
        <w:r w:rsidRPr="0088695B">
          <w:rPr>
            <w:rStyle w:val="Hyperlink"/>
          </w:rPr>
          <w:t>https://www.aha.org/about/awards/c</w:t>
        </w:r>
        <w:r w:rsidRPr="0088695B">
          <w:rPr>
            <w:rStyle w:val="Hyperlink"/>
          </w:rPr>
          <w:t>i</w:t>
        </w:r>
        <w:r w:rsidRPr="0088695B">
          <w:rPr>
            <w:rStyle w:val="Hyperlink"/>
          </w:rPr>
          <w:t>rcle-life</w:t>
        </w:r>
      </w:hyperlink>
    </w:p>
    <w:p w14:paraId="5C87C1C6" w14:textId="5DBA055B" w:rsidR="0088695B" w:rsidRPr="0088695B" w:rsidRDefault="0088695B" w:rsidP="0088695B">
      <w:pPr>
        <w:numPr>
          <w:ilvl w:val="0"/>
          <w:numId w:val="1"/>
        </w:numPr>
      </w:pPr>
      <w:r w:rsidRPr="0088695B">
        <w:t xml:space="preserve">The </w:t>
      </w:r>
      <w:r w:rsidRPr="0088695B">
        <w:rPr>
          <w:highlight w:val="yellow"/>
        </w:rPr>
        <w:t>202</w:t>
      </w:r>
      <w:r w:rsidRPr="0088695B">
        <w:rPr>
          <w:highlight w:val="yellow"/>
        </w:rPr>
        <w:t>6</w:t>
      </w:r>
      <w:r w:rsidRPr="0088695B">
        <w:t xml:space="preserve"> Circle of Life Award application is now available. This prestigious award recognizes organizations with innovative, patient-centered and sustainable approaches to caring for patients with a serious or life-limiting illness. Learn more and download an application: </w:t>
      </w:r>
      <w:hyperlink r:id="rId6" w:tgtFrame="_blank" w:tooltip="Circle of Life Awards landing page" w:history="1">
        <w:r w:rsidRPr="0088695B">
          <w:rPr>
            <w:rStyle w:val="Hyperlink"/>
          </w:rPr>
          <w:t>https://www.aha.org/about/awards/circle-life</w:t>
        </w:r>
      </w:hyperlink>
    </w:p>
    <w:p w14:paraId="5F21B486" w14:textId="0A541DF6" w:rsidR="0088695B" w:rsidRPr="0088695B" w:rsidRDefault="0088695B" w:rsidP="0088695B">
      <w:pPr>
        <w:numPr>
          <w:ilvl w:val="0"/>
          <w:numId w:val="1"/>
        </w:numPr>
      </w:pPr>
      <w:r w:rsidRPr="0088695B">
        <w:t xml:space="preserve">The </w:t>
      </w:r>
      <w:r w:rsidRPr="0088695B">
        <w:rPr>
          <w:highlight w:val="yellow"/>
        </w:rPr>
        <w:t>202</w:t>
      </w:r>
      <w:r w:rsidRPr="0088695B">
        <w:rPr>
          <w:highlight w:val="yellow"/>
        </w:rPr>
        <w:t>6</w:t>
      </w:r>
      <w:r w:rsidRPr="0088695B">
        <w:t xml:space="preserve"> Circle of Life Award will honor innovative, patient-centered palliative and end-of-life care programs and organizations. Learn more about the award and download this year’s application: </w:t>
      </w:r>
      <w:hyperlink r:id="rId7" w:tgtFrame="_blank" w:tooltip="Circle of Life Awards landing page" w:history="1">
        <w:r w:rsidRPr="0088695B">
          <w:rPr>
            <w:rStyle w:val="Hyperlink"/>
          </w:rPr>
          <w:t>https://www.aha.org/about/awards/circle-life</w:t>
        </w:r>
      </w:hyperlink>
    </w:p>
    <w:p w14:paraId="2B177297" w14:textId="2A9334A6" w:rsidR="0088695B" w:rsidRPr="0088695B" w:rsidRDefault="0088695B" w:rsidP="0088695B">
      <w:pPr>
        <w:numPr>
          <w:ilvl w:val="0"/>
          <w:numId w:val="1"/>
        </w:numPr>
      </w:pPr>
      <w:r w:rsidRPr="0088695B">
        <w:t xml:space="preserve">We are proud to sponsor one of health care’s highest honors, the Circle of Life Award, which celebrates innovation in palliative and end-of-life care. Learn about the award and download a </w:t>
      </w:r>
      <w:r w:rsidRPr="0088695B">
        <w:rPr>
          <w:highlight w:val="yellow"/>
        </w:rPr>
        <w:t>20</w:t>
      </w:r>
      <w:r w:rsidRPr="0088695B">
        <w:rPr>
          <w:highlight w:val="yellow"/>
        </w:rPr>
        <w:t>26</w:t>
      </w:r>
      <w:r w:rsidRPr="0088695B">
        <w:t xml:space="preserve"> application: </w:t>
      </w:r>
      <w:hyperlink r:id="rId8" w:tgtFrame="_blank" w:tooltip="Circle of Life Awards landing page" w:history="1">
        <w:r w:rsidRPr="0088695B">
          <w:rPr>
            <w:rStyle w:val="Hyperlink"/>
          </w:rPr>
          <w:t>https://www.aha.org/about/awards/circle-life</w:t>
        </w:r>
      </w:hyperlink>
    </w:p>
    <w:p w14:paraId="0D9CD24B" w14:textId="77777777" w:rsidR="0088695B" w:rsidRDefault="0088695B"/>
    <w:sectPr w:rsidR="00886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F7294"/>
    <w:multiLevelType w:val="multilevel"/>
    <w:tmpl w:val="C764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333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5B"/>
    <w:rsid w:val="001F4AD3"/>
    <w:rsid w:val="003F01E3"/>
    <w:rsid w:val="0054698B"/>
    <w:rsid w:val="005E1596"/>
    <w:rsid w:val="00672E98"/>
    <w:rsid w:val="0088695B"/>
    <w:rsid w:val="00A735DD"/>
    <w:rsid w:val="00C501C8"/>
    <w:rsid w:val="00D62916"/>
    <w:rsid w:val="00E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42A2"/>
  <w15:chartTrackingRefBased/>
  <w15:docId w15:val="{2ADA9B5C-C9C9-46D2-941B-ECC10053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69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9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9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69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9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69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69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69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69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9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9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9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69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9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69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9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9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9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69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69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69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69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69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69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69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69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69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69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69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8695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695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695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a.org/about/awards/circle-life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aha.org/about/awards/circle-life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ha.org/about/awards/circle-life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aha.org/about/awards/circle-lif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8A940443904E80A7CAAFB069FCEF" ma:contentTypeVersion="24" ma:contentTypeDescription="Create a new document." ma:contentTypeScope="" ma:versionID="139c99904ea556f6bf92b2473df6b917">
  <xsd:schema xmlns:xsd="http://www.w3.org/2001/XMLSchema" xmlns:xs="http://www.w3.org/2001/XMLSchema" xmlns:p="http://schemas.microsoft.com/office/2006/metadata/properties" xmlns:ns2="0436f602-17ae-457c-a6e9-0e05c031fd7a" xmlns:ns3="051c8f5e-50d4-4bdb-bfa8-beb0e3978037" targetNamespace="http://schemas.microsoft.com/office/2006/metadata/properties" ma:root="true" ma:fieldsID="edeba1db35ea0e83337d25bfc673f50c" ns2:_="" ns3:_="">
    <xsd:import namespace="0436f602-17ae-457c-a6e9-0e05c031fd7a"/>
    <xsd:import namespace="051c8f5e-50d4-4bdb-bfa8-beb0e3978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Notes" minOccurs="0"/>
                <xsd:element ref="ns2:MediaServiceLocation" minOccurs="0"/>
                <xsd:element ref="ns2:MediaServiceOCR" minOccurs="0"/>
                <xsd:element ref="ns2:_x0032_020Resource" minOccurs="0"/>
                <xsd:element ref="ns2:DescritpionofConte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6f602-17ae-457c-a6e9-0e05c031f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Notes" ma:index="1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0032_020Resource" ma:index="21" nillable="true" ma:displayName="2020 Resource" ma:default="1" ma:description="Liz &amp; Louise working folders for New CEO calls and MLMs" ma:format="Dropdown" ma:internalName="_x0032_020Resource">
      <xsd:simpleType>
        <xsd:restriction base="dms:Boolean"/>
      </xsd:simpleType>
    </xsd:element>
    <xsd:element name="DescritpionofContents" ma:index="22" nillable="true" ma:displayName="Description of Contents" ma:format="Dropdown" ma:internalName="DescritpionofContents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71f750-ffd7-460e-a2fb-6091813d98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c8f5e-50d4-4bdb-bfa8-beb0e3978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4196ade4-9120-40f3-9069-daa6f759d391}" ma:internalName="TaxCatchAll" ma:showField="CatchAllData" ma:web="051c8f5e-50d4-4bdb-bfa8-beb0e3978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3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tpionofContents xmlns="0436f602-17ae-457c-a6e9-0e05c031fd7a" xsi:nil="true"/>
    <lcf76f155ced4ddcb4097134ff3c332f xmlns="0436f602-17ae-457c-a6e9-0e05c031fd7a">
      <Terms xmlns="http://schemas.microsoft.com/office/infopath/2007/PartnerControls"/>
    </lcf76f155ced4ddcb4097134ff3c332f>
    <Notes xmlns="0436f602-17ae-457c-a6e9-0e05c031fd7a" xsi:nil="true"/>
    <TaxCatchAll xmlns="051c8f5e-50d4-4bdb-bfa8-beb0e3978037" xsi:nil="true"/>
    <_x0032_020Resource xmlns="0436f602-17ae-457c-a6e9-0e05c031fd7a">true</_x0032_020Resource>
    <_dlc_DocId xmlns="051c8f5e-50d4-4bdb-bfa8-beb0e3978037">SZPCPXZDP6XK-677013046-163256</_dlc_DocId>
    <_dlc_DocIdUrl xmlns="051c8f5e-50d4-4bdb-bfa8-beb0e3978037">
      <Url>https://ahausa.sharepoint.com/sites/FieldEngagement/_layouts/15/DocIdRedir.aspx?ID=SZPCPXZDP6XK-677013046-163256</Url>
      <Description>SZPCPXZDP6XK-677013046-163256</Description>
    </_dlc_DocIdUrl>
  </documentManagement>
</p:properties>
</file>

<file path=customXml/itemProps1.xml><?xml version="1.0" encoding="utf-8"?>
<ds:datastoreItem xmlns:ds="http://schemas.openxmlformats.org/officeDocument/2006/customXml" ds:itemID="{7E452A1F-B4AF-455D-83F4-8675B6C7DEB4}"/>
</file>

<file path=customXml/itemProps2.xml><?xml version="1.0" encoding="utf-8"?>
<ds:datastoreItem xmlns:ds="http://schemas.openxmlformats.org/officeDocument/2006/customXml" ds:itemID="{B8F9561C-2ADC-4B74-8F46-CF31FA13FE69}"/>
</file>

<file path=customXml/itemProps3.xml><?xml version="1.0" encoding="utf-8"?>
<ds:datastoreItem xmlns:ds="http://schemas.openxmlformats.org/officeDocument/2006/customXml" ds:itemID="{8A45DDBF-78A0-46BE-A620-2E459207ADE7}"/>
</file>

<file path=customXml/itemProps4.xml><?xml version="1.0" encoding="utf-8"?>
<ds:datastoreItem xmlns:ds="http://schemas.openxmlformats.org/officeDocument/2006/customXml" ds:itemID="{9C20D73A-28B1-4443-A751-1AF0AC9BF9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Jeffries</dc:creator>
  <cp:keywords/>
  <dc:description/>
  <cp:lastModifiedBy>Jane Jeffries</cp:lastModifiedBy>
  <cp:revision>1</cp:revision>
  <dcterms:created xsi:type="dcterms:W3CDTF">2025-05-27T20:51:00Z</dcterms:created>
  <dcterms:modified xsi:type="dcterms:W3CDTF">2025-05-27T21:19:00Z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0x01010046978A940443904E80A7CAAFB069FCEF</vt:lpwstr>
  </property>
  <property fmtid="{D5CDD505-2E9C-101B-9397-08002B2CF9AE}" pid="3" name="_dlc_DocIdItemGuid">
    <vt:lpwstr>1996373c-7425-4978-938f-ba5b8cb110e0</vt:lpwstr>
  </property>
</Properties>
</file>